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247"/>
        <w:gridCol w:w="2240"/>
        <w:gridCol w:w="1903"/>
      </w:tblGrid>
      <w:tr w:rsidR="00DF1D90" w:rsidRPr="00821193" w14:paraId="25B7B619" w14:textId="77777777" w:rsidTr="00DF1D90">
        <w:trPr>
          <w:trHeight w:val="5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806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8D99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شرح کالا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043E" w14:textId="77777777" w:rsidR="00DF1D90" w:rsidRPr="00821193" w:rsidRDefault="00DF1D90" w:rsidP="00DF1D9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 نیاز(عدد)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A50" w14:textId="77777777" w:rsidR="00DF1D90" w:rsidRPr="00821193" w:rsidRDefault="00DF1D90" w:rsidP="00DF1D9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قیمت فی (ریال)</w:t>
            </w:r>
          </w:p>
        </w:tc>
      </w:tr>
      <w:tr w:rsidR="00DF1D90" w:rsidRPr="00821193" w14:paraId="77C8FD57" w14:textId="77777777" w:rsidTr="00DF1D90">
        <w:trPr>
          <w:trHeight w:val="4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80E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02B0" w14:textId="77777777" w:rsidR="00DF1D90" w:rsidRPr="00821193" w:rsidRDefault="00DF1D90" w:rsidP="00DF1D90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µF- 300-330V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130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کابل +بست+ 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D37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AAC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3866D357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F008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5CF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µF-3 00-330V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135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کابل + بست  + 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644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DCC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F0DD2D3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8E57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825C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</w:rPr>
              <w:t xml:space="preserve">خازن 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µF- 400-440V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16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CB2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15498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A72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51B0376B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D992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5B0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µF-3 00-330V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200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کابل + بست + 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DFF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067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8A6D834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E234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D909" w14:textId="77777777" w:rsidR="00DF1D90" w:rsidRPr="00821193" w:rsidRDefault="00DF1D9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µF- 400-440V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20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05D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13498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C11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4945ECEA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D4A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4707" w14:textId="77777777" w:rsidR="00DF1D90" w:rsidRPr="00821193" w:rsidRDefault="00DF1D9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255µF- 125-135V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489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72090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011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105174C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474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BFA5" w14:textId="77777777" w:rsidR="00DF1D90" w:rsidRPr="00821193" w:rsidRDefault="00DF1D9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µF- 3 00-330V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300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کابل + بست + 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E0C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3948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BC8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2D3A6373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12C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AD9" w14:textId="77777777" w:rsidR="00DF1D90" w:rsidRPr="00821193" w:rsidRDefault="00DF1D9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µF- 400-440V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35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کابل +بست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608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A85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174F3470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22B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28B8" w14:textId="77777777" w:rsidR="00DF1D90" w:rsidRPr="00821193" w:rsidRDefault="00DF1D9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µF-4 00-440V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45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کابل + بست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787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31C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69C55A01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94E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AD26" w14:textId="77777777" w:rsidR="00DF1D90" w:rsidRPr="00821193" w:rsidRDefault="00DF1D9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µF-4 00-440V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50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کابل + بست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684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5924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529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122AB2E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679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F31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</w:rPr>
            </w:pPr>
            <w:r w:rsidRPr="00821193">
              <w:rPr>
                <w:rFonts w:cs="B Nazanin" w:hint="cs"/>
                <w:sz w:val="22"/>
                <w:szCs w:val="22"/>
                <w:rtl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µF- 25 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15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F78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17980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22C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E6F0F5D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4D0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833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µF- 25 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20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82A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B7E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7CDF9B6" w14:textId="77777777" w:rsidTr="00DF1D90">
        <w:trPr>
          <w:trHeight w:val="4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E3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CEEE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µF- 25 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30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0B3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135191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6F9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6D82BB35" w14:textId="77777777" w:rsidTr="00DF1D90">
        <w:trPr>
          <w:trHeight w:val="1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3AE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7BA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خازن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µF-4 00-440V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</w:rPr>
              <w:t>25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949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20400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96A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20112F4E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DD5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1EB5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µF- 400-440V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12.5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F90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4878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ECA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E8F883D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798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BE45" w14:textId="77777777" w:rsidR="00DF1D90" w:rsidRPr="00821193" w:rsidRDefault="00DF1D9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µF- 400-4 50V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16/8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DB1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4967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B16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3AD7E265" w14:textId="77777777" w:rsidTr="00DF1D90">
        <w:trPr>
          <w:trHeight w:val="4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6C7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2BA2" w14:textId="77777777" w:rsidR="00DF1D90" w:rsidRPr="00821193" w:rsidRDefault="00DF1D90" w:rsidP="00DF1D90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µF- 400-4 50V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20/10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96F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39181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162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821193" w14:paraId="70B32AAB" w14:textId="77777777" w:rsidTr="00DF1D90">
        <w:trPr>
          <w:trHeight w:val="7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5B6" w14:textId="77777777" w:rsidR="00DF1D90" w:rsidRPr="00821193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280" w14:textId="77777777" w:rsidR="00DF1D90" w:rsidRPr="00821193" w:rsidRDefault="00DF1D90" w:rsidP="00DF1D90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 25 µF12.5/ 400- 450V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8DC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53972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A07" w14:textId="77777777" w:rsidR="00DF1D90" w:rsidRPr="00821193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21193" w:rsidRPr="00821193" w14:paraId="6B0C3682" w14:textId="77777777" w:rsidTr="00DF1D90">
        <w:trPr>
          <w:trHeight w:val="7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C6E" w14:textId="4B270974" w:rsidR="00821193" w:rsidRPr="00821193" w:rsidRDefault="001047BB" w:rsidP="00DF1D9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34E" w14:textId="2E9A5611" w:rsidR="00821193" w:rsidRPr="00821193" w:rsidRDefault="00821193" w:rsidP="00DF1D90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sz w:val="22"/>
                <w:szCs w:val="22"/>
                <w:rtl/>
              </w:rPr>
              <w:t>خازن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 xml:space="preserve"> µF- 25 0V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21193">
              <w:rPr>
                <w:rFonts w:cs="B Nazanin"/>
                <w:sz w:val="22"/>
                <w:szCs w:val="22"/>
                <w:lang w:bidi="fa-IR"/>
              </w:rPr>
              <w:t>15</w:t>
            </w:r>
            <w:r w:rsidRPr="00821193">
              <w:rPr>
                <w:rFonts w:cs="B Nazanin" w:hint="cs"/>
                <w:sz w:val="22"/>
                <w:szCs w:val="22"/>
                <w:rtl/>
                <w:lang w:bidi="fa-IR"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2C9" w14:textId="53963BB6" w:rsidR="00821193" w:rsidRPr="00821193" w:rsidRDefault="00821193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211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12363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EA1" w14:textId="77777777" w:rsidR="00821193" w:rsidRPr="00821193" w:rsidRDefault="00821193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14:paraId="00BCD9FE" w14:textId="77777777" w:rsidR="0028692E" w:rsidRPr="00821193" w:rsidRDefault="0028692E">
      <w:pPr>
        <w:rPr>
          <w:rFonts w:cs="B Nazanin"/>
          <w:rtl/>
        </w:rPr>
      </w:pPr>
    </w:p>
    <w:sectPr w:rsidR="0028692E" w:rsidRPr="00821193" w:rsidSect="000357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0"/>
    <w:rsid w:val="00035792"/>
    <w:rsid w:val="001047BB"/>
    <w:rsid w:val="0028692E"/>
    <w:rsid w:val="00821193"/>
    <w:rsid w:val="00D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B477"/>
  <w15:chartTrackingRefBased/>
  <w15:docId w15:val="{0F81016A-7B17-4B2C-8026-BD83F95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Faryadi</dc:creator>
  <cp:keywords/>
  <dc:description/>
  <cp:lastModifiedBy>Mehdi Faryadi</cp:lastModifiedBy>
  <cp:revision>3</cp:revision>
  <dcterms:created xsi:type="dcterms:W3CDTF">2022-06-09T06:03:00Z</dcterms:created>
  <dcterms:modified xsi:type="dcterms:W3CDTF">2022-06-14T05:55:00Z</dcterms:modified>
</cp:coreProperties>
</file>